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2869" w:rsidRDefault="002655E3" w:rsidP="002655E3">
      <w:pPr>
        <w:spacing w:line="276" w:lineRule="auto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>
                <wp:simplePos x="0" y="0"/>
                <wp:positionH relativeFrom="margin">
                  <wp:posOffset>111760</wp:posOffset>
                </wp:positionH>
                <wp:positionV relativeFrom="paragraph">
                  <wp:posOffset>189230</wp:posOffset>
                </wp:positionV>
                <wp:extent cx="5357495" cy="561340"/>
                <wp:effectExtent l="0" t="0" r="14605" b="1016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7495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55E3" w:rsidRPr="004D279F" w:rsidRDefault="00C137A6" w:rsidP="00C137A6">
                            <w:pPr>
                              <w:jc w:val="center"/>
                              <w:rPr>
                                <w:rStyle w:val="Textoennegrita"/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IFTS 14 – ROBOTICA – INGLES TECNICO II</w:t>
                            </w:r>
                          </w:p>
                          <w:p w:rsidR="00C137A6" w:rsidRDefault="00C137A6" w:rsidP="00C137A6">
                            <w:pPr>
                              <w:jc w:val="center"/>
                              <w:rPr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>TASK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8.8pt;margin-top:14.9pt;width:421.85pt;height:44.2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">
                <v:textbox>
                  <w:txbxContent>
                    <w:p w:rsidR="002655E3" w:rsidRPr="004D279F" w:rsidRDefault="00C137A6" w:rsidP="00C137A6">
                      <w:pPr>
                        <w:jc w:val="center"/>
                        <w:rPr>
                          <w:rStyle w:val="Textoennegrita"/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IFTS 14 – ROBOTICA – INGLES TECNICO II</w:t>
                      </w:r>
                    </w:p>
                    <w:p w:rsidR="00C137A6" w:rsidRDefault="00C137A6" w:rsidP="00C137A6">
                      <w:pPr>
                        <w:jc w:val="center"/>
                        <w:rPr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>TASK 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      </w:t>
      </w:r>
    </w:p>
    <w:p w:rsidR="00C137A6" w:rsidRDefault="002655E3" w:rsidP="002655E3">
      <w:pPr>
        <w:spacing w:line="276" w:lineRule="auto"/>
      </w:pPr>
      <w:r>
        <w:t xml:space="preserve">                  </w:t>
      </w:r>
    </w:p>
    <w:p w:rsidR="004D279F" w:rsidRDefault="004D279F" w:rsidP="004D279F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 xml:space="preserve">READING COMPREHENSION: </w:t>
      </w:r>
    </w:p>
    <w:p w:rsidR="004D279F" w:rsidRPr="004D279F" w:rsidRDefault="004D279F" w:rsidP="004D279F">
      <w:pPr>
        <w:pStyle w:val="Prrafodelista"/>
        <w:numPr>
          <w:ilvl w:val="0"/>
          <w:numId w:val="2"/>
        </w:numPr>
      </w:pPr>
      <w:r w:rsidRPr="004D279F">
        <w:t>The text below was taken from “</w:t>
      </w:r>
      <w:r>
        <w:t>The Art of Electronics” by Horowitz and Hill. What’s the title of this chapter?</w:t>
      </w:r>
    </w:p>
    <w:p w:rsidR="00C137A6" w:rsidRDefault="00C137A6" w:rsidP="002655E3">
      <w:pPr>
        <w:spacing w:line="276" w:lineRule="auto"/>
      </w:pPr>
    </w:p>
    <w:p w:rsidR="00C137A6" w:rsidRDefault="00C137A6" w:rsidP="002655E3">
      <w:pPr>
        <w:spacing w:line="276" w:lineRule="auto"/>
      </w:pPr>
    </w:p>
    <w:p w:rsidR="00C137A6" w:rsidRDefault="004D279F" w:rsidP="002655E3">
      <w:pPr>
        <w:spacing w:line="276" w:lineRule="auto"/>
      </w:pPr>
      <w:r>
        <w:t xml:space="preserve">                 </w:t>
      </w:r>
      <w:r w:rsidR="00C137A6" w:rsidRPr="002655E3">
        <w:rPr>
          <w:noProof/>
          <w:lang w:eastAsia="en-GB"/>
        </w:rPr>
        <w:drawing>
          <wp:inline distT="0" distB="0" distL="0" distR="0" wp14:anchorId="5B20AB50" wp14:editId="0F58F29C">
            <wp:extent cx="5706441" cy="4981903"/>
            <wp:effectExtent l="0" t="0" r="8890" b="9525"/>
            <wp:docPr id="2" name="Imagen 2" descr="C:\Users\Maria\Desktop\Scan_20170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\Desktop\Scan_201709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7" t="39778" r="20849" b="16503"/>
                    <a:stretch/>
                  </pic:blipFill>
                  <pic:spPr bwMode="auto">
                    <a:xfrm>
                      <a:off x="0" y="0"/>
                      <a:ext cx="5723828" cy="499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79F" w:rsidRDefault="004D279F" w:rsidP="002655E3">
      <w:pPr>
        <w:spacing w:line="276" w:lineRule="auto"/>
      </w:pPr>
    </w:p>
    <w:p w:rsidR="004D279F" w:rsidRDefault="004D279F" w:rsidP="002655E3">
      <w:pPr>
        <w:spacing w:line="276" w:lineRule="auto"/>
      </w:pPr>
    </w:p>
    <w:p w:rsidR="004D279F" w:rsidRDefault="004D279F" w:rsidP="002655E3">
      <w:pPr>
        <w:spacing w:line="276" w:lineRule="auto"/>
      </w:pPr>
      <w:r w:rsidRPr="004D279F">
        <w:rPr>
          <w:noProof/>
          <w:lang w:eastAsia="en-GB"/>
        </w:rPr>
        <w:lastRenderedPageBreak/>
        <w:drawing>
          <wp:inline distT="0" distB="0" distL="0" distR="0">
            <wp:extent cx="5754414" cy="7721373"/>
            <wp:effectExtent l="0" t="0" r="0" b="0"/>
            <wp:docPr id="4" name="Imagen 4" descr="C:\Users\Maria\Desktop\Scan_2017090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a\Desktop\Scan_20170908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9" t="11999" r="13207" b="17250"/>
                    <a:stretch/>
                  </pic:blipFill>
                  <pic:spPr bwMode="auto">
                    <a:xfrm rot="10800000">
                      <a:off x="0" y="0"/>
                      <a:ext cx="5763159" cy="773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79F" w:rsidRDefault="004D279F" w:rsidP="002655E3">
      <w:pPr>
        <w:spacing w:line="276" w:lineRule="auto"/>
      </w:pPr>
    </w:p>
    <w:p w:rsidR="004D279F" w:rsidRDefault="004D279F" w:rsidP="002655E3">
      <w:pPr>
        <w:spacing w:line="276" w:lineRule="auto"/>
      </w:pPr>
    </w:p>
    <w:p w:rsidR="004D279F" w:rsidRDefault="004D279F" w:rsidP="002655E3">
      <w:pPr>
        <w:spacing w:line="276" w:lineRule="auto"/>
      </w:pPr>
      <w:r w:rsidRPr="004D279F">
        <w:rPr>
          <w:noProof/>
          <w:lang w:eastAsia="en-GB"/>
        </w:rPr>
        <w:lastRenderedPageBreak/>
        <w:drawing>
          <wp:inline distT="0" distB="0" distL="0" distR="0">
            <wp:extent cx="5628290" cy="7539004"/>
            <wp:effectExtent l="0" t="0" r="0" b="5080"/>
            <wp:docPr id="5" name="Imagen 5" descr="C:\Users\Maria\Desktop\Scan_2017090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a\Desktop\Scan_20170908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2" t="17004" r="14705" b="11980"/>
                    <a:stretch/>
                  </pic:blipFill>
                  <pic:spPr bwMode="auto">
                    <a:xfrm>
                      <a:off x="0" y="0"/>
                      <a:ext cx="5633437" cy="754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79F" w:rsidRDefault="004D279F" w:rsidP="004D279F">
      <w:pPr>
        <w:pStyle w:val="Prrafodelista"/>
        <w:numPr>
          <w:ilvl w:val="0"/>
          <w:numId w:val="2"/>
        </w:numPr>
        <w:spacing w:line="276" w:lineRule="auto"/>
      </w:pPr>
      <w:r>
        <w:t>Scan the text to answer the following questions in Spanish:</w:t>
      </w:r>
    </w:p>
    <w:p w:rsidR="00905D4C" w:rsidRDefault="00905D4C" w:rsidP="00905D4C">
      <w:pPr>
        <w:pStyle w:val="Prrafodelista"/>
        <w:numPr>
          <w:ilvl w:val="0"/>
          <w:numId w:val="3"/>
        </w:numPr>
        <w:spacing w:line="276" w:lineRule="auto"/>
      </w:pPr>
      <w:r>
        <w:t>What is feedback in control systems?</w:t>
      </w:r>
    </w:p>
    <w:p w:rsidR="00692149" w:rsidRDefault="00692149" w:rsidP="00641171">
      <w:pPr>
        <w:spacing w:line="276" w:lineRule="auto"/>
        <w:ind w:firstLine="360"/>
      </w:pPr>
    </w:p>
    <w:p w:rsidR="00692149" w:rsidRDefault="00692149" w:rsidP="00641171">
      <w:pPr>
        <w:spacing w:line="276" w:lineRule="auto"/>
        <w:ind w:firstLine="360"/>
      </w:pPr>
    </w:p>
    <w:p w:rsidR="00641171" w:rsidRDefault="00641171" w:rsidP="00692149">
      <w:pPr>
        <w:pStyle w:val="Prrafodelista"/>
        <w:numPr>
          <w:ilvl w:val="0"/>
          <w:numId w:val="3"/>
        </w:numPr>
        <w:spacing w:line="276" w:lineRule="auto"/>
      </w:pPr>
      <w:r>
        <w:lastRenderedPageBreak/>
        <w:t>What types of feedback are there?</w:t>
      </w:r>
    </w:p>
    <w:p w:rsidR="00641171" w:rsidRDefault="00641171" w:rsidP="00641171">
      <w:pPr>
        <w:pStyle w:val="Prrafodelista"/>
        <w:spacing w:after="120"/>
      </w:pPr>
    </w:p>
    <w:p w:rsidR="00641171" w:rsidRDefault="00641171" w:rsidP="00641171">
      <w:pPr>
        <w:pStyle w:val="Prrafodelista"/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What are operational amplifiers?</w:t>
      </w:r>
    </w:p>
    <w:p w:rsidR="00641171" w:rsidRDefault="00641171" w:rsidP="00641171">
      <w:pPr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Explain the first golden rule.</w:t>
      </w:r>
    </w:p>
    <w:p w:rsidR="00641171" w:rsidRDefault="00641171" w:rsidP="00641171">
      <w:pPr>
        <w:pStyle w:val="Prrafodelista"/>
      </w:pPr>
    </w:p>
    <w:p w:rsidR="00641171" w:rsidRDefault="00641171" w:rsidP="00641171">
      <w:pPr>
        <w:pStyle w:val="Prrafodelista"/>
        <w:spacing w:after="120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Explain the second golden rule.</w:t>
      </w:r>
    </w:p>
    <w:p w:rsidR="00641171" w:rsidRDefault="00641171" w:rsidP="00641171">
      <w:pPr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Explain the third golden rule.</w:t>
      </w:r>
    </w:p>
    <w:p w:rsidR="00641171" w:rsidRDefault="00641171" w:rsidP="00641171">
      <w:pPr>
        <w:pStyle w:val="Prrafodelista"/>
        <w:spacing w:after="120"/>
      </w:pPr>
    </w:p>
    <w:p w:rsidR="00641171" w:rsidRDefault="00641171" w:rsidP="00641171">
      <w:pPr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What do the symbols + and – mean in the op am input?</w:t>
      </w:r>
    </w:p>
    <w:p w:rsidR="00641171" w:rsidRDefault="00641171" w:rsidP="00641171">
      <w:pPr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What type of source of power is normally used?</w:t>
      </w:r>
    </w:p>
    <w:p w:rsidR="00641171" w:rsidRDefault="00641171" w:rsidP="00641171">
      <w:pPr>
        <w:pStyle w:val="Prrafodelista"/>
        <w:spacing w:after="120"/>
      </w:pPr>
    </w:p>
    <w:p w:rsidR="00641171" w:rsidRDefault="00641171" w:rsidP="00641171">
      <w:pPr>
        <w:spacing w:after="120" w:line="360" w:lineRule="auto"/>
      </w:pPr>
    </w:p>
    <w:p w:rsidR="00641171" w:rsidRDefault="00641171" w:rsidP="00641171">
      <w:pPr>
        <w:pStyle w:val="Prrafodelista"/>
        <w:numPr>
          <w:ilvl w:val="0"/>
          <w:numId w:val="5"/>
        </w:numPr>
        <w:spacing w:after="120" w:line="360" w:lineRule="auto"/>
      </w:pPr>
      <w:r>
        <w:t>What can easily happen with positive feedback?</w:t>
      </w:r>
    </w:p>
    <w:p w:rsidR="00641171" w:rsidRDefault="00641171" w:rsidP="00641171">
      <w:pPr>
        <w:spacing w:line="360" w:lineRule="auto"/>
      </w:pPr>
    </w:p>
    <w:p w:rsidR="00641171" w:rsidRDefault="00641171" w:rsidP="00641171">
      <w:pPr>
        <w:spacing w:line="360" w:lineRule="auto"/>
      </w:pPr>
    </w:p>
    <w:p w:rsidR="00614B29" w:rsidRPr="00D71F0C" w:rsidRDefault="00614B29" w:rsidP="00614B29">
      <w:pPr>
        <w:pStyle w:val="Prrafodelista"/>
        <w:numPr>
          <w:ilvl w:val="0"/>
          <w:numId w:val="1"/>
        </w:numPr>
        <w:spacing w:line="360" w:lineRule="auto"/>
        <w:rPr>
          <w:b/>
        </w:rPr>
      </w:pPr>
      <w:r w:rsidRPr="00D71F0C">
        <w:rPr>
          <w:b/>
        </w:rPr>
        <w:t>LANGUAGE FOCUS</w:t>
      </w:r>
    </w:p>
    <w:p w:rsidR="00614B29" w:rsidRDefault="00614B29" w:rsidP="00EB1156">
      <w:pPr>
        <w:spacing w:line="240" w:lineRule="auto"/>
      </w:pPr>
      <w:r w:rsidRPr="00614B29">
        <w:t>Look at the following IF sentences taken from the text:</w:t>
      </w:r>
    </w:p>
    <w:p w:rsidR="00EB1156" w:rsidRDefault="00EB1156" w:rsidP="00C07ED9">
      <w:pPr>
        <w:pStyle w:val="Prrafodelista"/>
        <w:numPr>
          <w:ilvl w:val="0"/>
          <w:numId w:val="4"/>
        </w:numPr>
        <w:spacing w:line="240" w:lineRule="auto"/>
      </w:pPr>
      <w:r>
        <w:t xml:space="preserve">If you </w:t>
      </w:r>
      <w:r w:rsidRPr="00C07ED9">
        <w:rPr>
          <w:u w:val="single"/>
        </w:rPr>
        <w:t>feed back</w:t>
      </w:r>
      <w:r>
        <w:t xml:space="preserve"> a signal proportional to the output current, you </w:t>
      </w:r>
      <w:r w:rsidRPr="00C07ED9">
        <w:rPr>
          <w:u w:val="single"/>
        </w:rPr>
        <w:t>will generate</w:t>
      </w:r>
      <w:r>
        <w:t xml:space="preserve"> a good current source.</w:t>
      </w:r>
    </w:p>
    <w:p w:rsidR="00EB1156" w:rsidRDefault="00EB1156" w:rsidP="00C07ED9">
      <w:pPr>
        <w:pStyle w:val="Prrafodelista"/>
        <w:numPr>
          <w:ilvl w:val="0"/>
          <w:numId w:val="4"/>
        </w:numPr>
        <w:spacing w:line="240" w:lineRule="auto"/>
      </w:pPr>
      <w:r w:rsidRPr="00C07ED9">
        <w:rPr>
          <w:u w:val="single"/>
        </w:rPr>
        <w:t>Look ahead</w:t>
      </w:r>
      <w:r>
        <w:t xml:space="preserve"> to Table 4.1 if you </w:t>
      </w:r>
      <w:r w:rsidRPr="00C07ED9">
        <w:rPr>
          <w:u w:val="single"/>
        </w:rPr>
        <w:t>want</w:t>
      </w:r>
      <w:r>
        <w:t xml:space="preserve"> to be overwhelmed.</w:t>
      </w:r>
    </w:p>
    <w:p w:rsidR="00614B29" w:rsidRPr="00614B29" w:rsidRDefault="00614B29" w:rsidP="00EB1156">
      <w:pPr>
        <w:spacing w:line="240" w:lineRule="auto"/>
      </w:pPr>
      <w:r w:rsidRPr="00614B29">
        <w:t>How many clauses (S+V) are there in each sentence?</w:t>
      </w:r>
    </w:p>
    <w:p w:rsidR="00614B29" w:rsidRPr="00614B29" w:rsidRDefault="00614B29" w:rsidP="00EB1156">
      <w:pPr>
        <w:spacing w:line="240" w:lineRule="auto"/>
      </w:pPr>
      <w:r w:rsidRPr="00614B29">
        <w:t>What is the verb tense sequence</w:t>
      </w:r>
      <w:r w:rsidR="00EB1156">
        <w:t xml:space="preserve"> in each one</w:t>
      </w:r>
      <w:r w:rsidRPr="00614B29">
        <w:t>?</w:t>
      </w:r>
    </w:p>
    <w:p w:rsidR="00614B29" w:rsidRPr="00614B29" w:rsidRDefault="00614B29" w:rsidP="00EB1156">
      <w:pPr>
        <w:spacing w:line="240" w:lineRule="auto"/>
      </w:pPr>
      <w:r w:rsidRPr="00614B29">
        <w:t>The conditional sentenc</w:t>
      </w:r>
      <w:r w:rsidR="00EB1156">
        <w:t>es in these examples</w:t>
      </w:r>
      <w:r w:rsidRPr="00614B29">
        <w:t xml:space="preserve"> talk about a real situation and its result (Zero or First Type) </w:t>
      </w:r>
    </w:p>
    <w:p w:rsidR="00614B29" w:rsidRPr="00614B29" w:rsidRDefault="00614B29" w:rsidP="00EB1156">
      <w:pPr>
        <w:spacing w:line="240" w:lineRule="auto"/>
        <w:rPr>
          <w:lang w:val="es-AR"/>
        </w:rPr>
      </w:pPr>
      <w:r w:rsidRPr="00614B29">
        <w:rPr>
          <w:lang w:val="es-AR"/>
        </w:rPr>
        <w:t>Refer to Guia de la Traduccion section 27.3   -   Conditional Sentences.</w:t>
      </w:r>
    </w:p>
    <w:p w:rsidR="00A020DE" w:rsidRDefault="00C07ED9" w:rsidP="005341ED">
      <w:pPr>
        <w:spacing w:line="240" w:lineRule="auto"/>
      </w:pPr>
      <w:r>
        <w:t>Let’s turn example 1) from the text (conditional type one</w:t>
      </w:r>
      <w:r w:rsidR="00EB1156">
        <w:t>)</w:t>
      </w:r>
      <w:r w:rsidR="00614B29" w:rsidRPr="00614B29">
        <w:t xml:space="preserve"> into conditional sentences of the other types (Second and Third) and analize the difference in m</w:t>
      </w:r>
      <w:bookmarkStart w:id="0" w:name="_GoBack"/>
      <w:bookmarkEnd w:id="0"/>
      <w:r w:rsidR="00614B29" w:rsidRPr="00614B29">
        <w:t>eaning.</w:t>
      </w:r>
    </w:p>
    <w:sectPr w:rsidR="00A020DE" w:rsidSect="00D71F0C"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7F0" w:rsidRDefault="00A327F0" w:rsidP="000174E5">
      <w:pPr>
        <w:spacing w:after="0" w:line="240" w:lineRule="auto"/>
      </w:pPr>
      <w:r>
        <w:separator/>
      </w:r>
    </w:p>
  </w:endnote>
  <w:endnote w:type="continuationSeparator" w:id="0">
    <w:p w:rsidR="00A327F0" w:rsidRDefault="00A327F0" w:rsidP="00017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72369848"/>
      <w:docPartObj>
        <w:docPartGallery w:val="Page Numbers (Bottom of Page)"/>
        <w:docPartUnique/>
      </w:docPartObj>
    </w:sdtPr>
    <w:sdtEndPr/>
    <w:sdtContent>
      <w:p w:rsidR="000174E5" w:rsidRDefault="000174E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41ED" w:rsidRPr="005341ED">
          <w:rPr>
            <w:noProof/>
            <w:lang w:val="es-ES"/>
          </w:rPr>
          <w:t>4</w:t>
        </w:r>
        <w:r>
          <w:fldChar w:fldCharType="end"/>
        </w:r>
      </w:p>
    </w:sdtContent>
  </w:sdt>
  <w:p w:rsidR="000174E5" w:rsidRDefault="000174E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7F0" w:rsidRDefault="00A327F0" w:rsidP="000174E5">
      <w:pPr>
        <w:spacing w:after="0" w:line="240" w:lineRule="auto"/>
      </w:pPr>
      <w:r>
        <w:separator/>
      </w:r>
    </w:p>
  </w:footnote>
  <w:footnote w:type="continuationSeparator" w:id="0">
    <w:p w:rsidR="00A327F0" w:rsidRDefault="00A327F0" w:rsidP="000174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A2AE1"/>
    <w:multiLevelType w:val="hybridMultilevel"/>
    <w:tmpl w:val="E6BA09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325FB8"/>
    <w:multiLevelType w:val="hybridMultilevel"/>
    <w:tmpl w:val="A8D81676"/>
    <w:lvl w:ilvl="0" w:tplc="08090017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B20C0"/>
    <w:multiLevelType w:val="hybridMultilevel"/>
    <w:tmpl w:val="A18CEED8"/>
    <w:lvl w:ilvl="0" w:tplc="83E8FDB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49430EE"/>
    <w:multiLevelType w:val="hybridMultilevel"/>
    <w:tmpl w:val="4286924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A3B07"/>
    <w:multiLevelType w:val="hybridMultilevel"/>
    <w:tmpl w:val="A7DC4672"/>
    <w:lvl w:ilvl="0" w:tplc="F58801D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5E3"/>
    <w:rsid w:val="000174E5"/>
    <w:rsid w:val="00136FB8"/>
    <w:rsid w:val="002655E3"/>
    <w:rsid w:val="00286B24"/>
    <w:rsid w:val="004D279F"/>
    <w:rsid w:val="005341ED"/>
    <w:rsid w:val="00614B29"/>
    <w:rsid w:val="00641171"/>
    <w:rsid w:val="00692149"/>
    <w:rsid w:val="007E72D1"/>
    <w:rsid w:val="00905D4C"/>
    <w:rsid w:val="00962869"/>
    <w:rsid w:val="00970F7F"/>
    <w:rsid w:val="0098774A"/>
    <w:rsid w:val="00A020DE"/>
    <w:rsid w:val="00A2435D"/>
    <w:rsid w:val="00A327F0"/>
    <w:rsid w:val="00AA7C5A"/>
    <w:rsid w:val="00B36CFF"/>
    <w:rsid w:val="00B40FC5"/>
    <w:rsid w:val="00C07ED9"/>
    <w:rsid w:val="00C137A6"/>
    <w:rsid w:val="00D71F0C"/>
    <w:rsid w:val="00EB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BDE3CF-E3E7-44C5-930E-EC5F78789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137A6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4D279F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28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2869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0174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74E5"/>
  </w:style>
  <w:style w:type="paragraph" w:styleId="Piedepgina">
    <w:name w:val="footer"/>
    <w:basedOn w:val="Normal"/>
    <w:link w:val="PiedepginaCar"/>
    <w:uiPriority w:val="99"/>
    <w:unhideWhenUsed/>
    <w:rsid w:val="000174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74E5"/>
  </w:style>
  <w:style w:type="paragraph" w:styleId="NormalWeb">
    <w:name w:val="Normal (Web)"/>
    <w:basedOn w:val="Normal"/>
    <w:uiPriority w:val="99"/>
    <w:semiHidden/>
    <w:unhideWhenUsed/>
    <w:rsid w:val="00D71F0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Schmidt</dc:creator>
  <cp:keywords/>
  <dc:description/>
  <cp:lastModifiedBy>Maria Schmidt</cp:lastModifiedBy>
  <cp:revision>3</cp:revision>
  <cp:lastPrinted>2017-09-08T18:01:00Z</cp:lastPrinted>
  <dcterms:created xsi:type="dcterms:W3CDTF">2020-09-04T21:58:00Z</dcterms:created>
  <dcterms:modified xsi:type="dcterms:W3CDTF">2020-09-04T22:00:00Z</dcterms:modified>
</cp:coreProperties>
</file>